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50" w:rsidRPr="006E0C50" w:rsidRDefault="006E0C50" w:rsidP="006E0C50">
      <w:pPr>
        <w:spacing w:after="0"/>
        <w:jc w:val="center"/>
        <w:rPr>
          <w:rFonts w:cs="Liberation Serif"/>
          <w:b/>
          <w:i/>
        </w:rPr>
      </w:pPr>
      <w:r w:rsidRPr="006E0C50">
        <w:rPr>
          <w:rFonts w:cs="Liberation Serif"/>
          <w:b/>
          <w:i/>
        </w:rPr>
        <w:t xml:space="preserve">Отчет </w:t>
      </w:r>
    </w:p>
    <w:p w:rsidR="006E0C50" w:rsidRPr="006E0C50" w:rsidRDefault="006E0C50" w:rsidP="006E0C50">
      <w:pPr>
        <w:spacing w:after="0"/>
        <w:jc w:val="center"/>
        <w:rPr>
          <w:rFonts w:cs="Liberation Serif"/>
          <w:b/>
          <w:i/>
        </w:rPr>
      </w:pPr>
      <w:r w:rsidRPr="006E0C50">
        <w:rPr>
          <w:rFonts w:cs="Liberation Serif"/>
          <w:b/>
          <w:i/>
        </w:rPr>
        <w:t>по обследованию  жилых помещений в 2022 году</w:t>
      </w:r>
    </w:p>
    <w:p w:rsidR="006E0C50" w:rsidRDefault="006E0C50" w:rsidP="006E0C50">
      <w:pPr>
        <w:spacing w:after="0"/>
        <w:jc w:val="center"/>
        <w:rPr>
          <w:rFonts w:cs="Liberation Serif"/>
        </w:rPr>
      </w:pPr>
    </w:p>
    <w:p w:rsidR="00357E2F" w:rsidRPr="00922675" w:rsidRDefault="00357E2F" w:rsidP="00500B1A">
      <w:pPr>
        <w:jc w:val="both"/>
        <w:rPr>
          <w:rFonts w:cs="Liberation Serif"/>
        </w:rPr>
      </w:pPr>
      <w:r w:rsidRPr="00922675">
        <w:rPr>
          <w:rFonts w:cs="Liberation Serif"/>
        </w:rPr>
        <w:t>Муниципальной межведомственной комиссией в 202</w:t>
      </w:r>
      <w:r w:rsidR="00500B1A" w:rsidRPr="00922675">
        <w:rPr>
          <w:rFonts w:cs="Liberation Serif"/>
        </w:rPr>
        <w:t>2</w:t>
      </w:r>
      <w:r w:rsidRPr="00922675">
        <w:rPr>
          <w:rFonts w:cs="Liberation Serif"/>
        </w:rPr>
        <w:t xml:space="preserve"> году произведено обследование</w:t>
      </w:r>
      <w:r w:rsidR="00136823" w:rsidRPr="00922675">
        <w:rPr>
          <w:rFonts w:cs="Liberation Serif"/>
        </w:rPr>
        <w:t xml:space="preserve"> помещения и </w:t>
      </w:r>
      <w:r w:rsidRPr="00922675">
        <w:rPr>
          <w:rFonts w:cs="Liberation Serif"/>
        </w:rPr>
        <w:t>общего имущества многоквартирн</w:t>
      </w:r>
      <w:r w:rsidR="00810E93" w:rsidRPr="00922675">
        <w:rPr>
          <w:rFonts w:cs="Liberation Serif"/>
        </w:rPr>
        <w:t>ых</w:t>
      </w:r>
      <w:r w:rsidRPr="00922675">
        <w:rPr>
          <w:rFonts w:cs="Liberation Serif"/>
        </w:rPr>
        <w:t xml:space="preserve"> дом</w:t>
      </w:r>
      <w:r w:rsidR="00810E93" w:rsidRPr="00922675">
        <w:rPr>
          <w:rFonts w:cs="Liberation Serif"/>
        </w:rPr>
        <w:t>ов, в которых проживают инвалиды</w:t>
      </w:r>
      <w:r w:rsidRPr="00922675">
        <w:rPr>
          <w:rFonts w:cs="Liberation Serif"/>
        </w:rPr>
        <w:t xml:space="preserve"> (далее – МКД), расположенн</w:t>
      </w:r>
      <w:r w:rsidR="00810E93" w:rsidRPr="00922675">
        <w:rPr>
          <w:rFonts w:cs="Liberation Serif"/>
        </w:rPr>
        <w:t>ые</w:t>
      </w:r>
      <w:r w:rsidRPr="00922675">
        <w:rPr>
          <w:rFonts w:cs="Liberation Serif"/>
        </w:rPr>
        <w:t xml:space="preserve"> по адресу: </w:t>
      </w:r>
      <w:proofErr w:type="gramStart"/>
      <w:r w:rsidR="00500B1A" w:rsidRPr="00922675">
        <w:rPr>
          <w:rFonts w:cs="Liberation Serif"/>
        </w:rPr>
        <w:t>с</w:t>
      </w:r>
      <w:proofErr w:type="gramEnd"/>
      <w:r w:rsidR="00500B1A" w:rsidRPr="00922675">
        <w:rPr>
          <w:rFonts w:cs="Liberation Serif"/>
        </w:rPr>
        <w:t>.</w:t>
      </w:r>
      <w:r w:rsidR="00500B1A" w:rsidRPr="00922675">
        <w:rPr>
          <w:rFonts w:cs="Liberation Serif"/>
          <w:b/>
        </w:rPr>
        <w:t xml:space="preserve"> </w:t>
      </w:r>
      <w:proofErr w:type="gramStart"/>
      <w:r w:rsidR="00500B1A" w:rsidRPr="00922675">
        <w:rPr>
          <w:rFonts w:cs="Liberation Serif"/>
        </w:rPr>
        <w:t>Сылва</w:t>
      </w:r>
      <w:proofErr w:type="gramEnd"/>
      <w:r w:rsidR="00500B1A" w:rsidRPr="00922675">
        <w:rPr>
          <w:rFonts w:cs="Liberation Serif"/>
        </w:rPr>
        <w:t>, ул. Розы Люксембург, д. 3 кв. 5.</w:t>
      </w:r>
      <w:r w:rsidR="00136823" w:rsidRPr="00922675">
        <w:rPr>
          <w:rFonts w:cs="Liberation Serif"/>
        </w:rPr>
        <w:t xml:space="preserve">, </w:t>
      </w:r>
      <w:proofErr w:type="spellStart"/>
      <w:r w:rsidR="00500B1A" w:rsidRPr="00922675">
        <w:rPr>
          <w:rFonts w:cs="Liberation Serif"/>
        </w:rPr>
        <w:t>пгт</w:t>
      </w:r>
      <w:proofErr w:type="spellEnd"/>
      <w:r w:rsidR="00500B1A" w:rsidRPr="00922675">
        <w:rPr>
          <w:rFonts w:cs="Liberation Serif"/>
        </w:rPr>
        <w:t>. Шаля, ул. Свердлова, д. 38а кв. 4., п.г.т. Шаля, ул. Энгельса, д. 29 кв. 3, п.г.т. Шаля, ул. Ленина, д. 41</w:t>
      </w:r>
      <w:proofErr w:type="gramStart"/>
      <w:r w:rsidR="00500B1A" w:rsidRPr="00922675">
        <w:rPr>
          <w:rFonts w:cs="Liberation Serif"/>
        </w:rPr>
        <w:t xml:space="preserve"> А</w:t>
      </w:r>
      <w:proofErr w:type="gramEnd"/>
      <w:r w:rsidR="00500B1A" w:rsidRPr="00922675">
        <w:rPr>
          <w:rFonts w:cs="Liberation Serif"/>
        </w:rPr>
        <w:t xml:space="preserve">, кВ. 1., </w:t>
      </w:r>
      <w:proofErr w:type="spellStart"/>
      <w:r w:rsidR="00500B1A" w:rsidRPr="00922675">
        <w:rPr>
          <w:rFonts w:cs="Liberation Serif"/>
        </w:rPr>
        <w:t>пгт</w:t>
      </w:r>
      <w:proofErr w:type="spellEnd"/>
      <w:r w:rsidR="00500B1A" w:rsidRPr="00922675">
        <w:rPr>
          <w:rFonts w:cs="Liberation Serif"/>
        </w:rPr>
        <w:t xml:space="preserve">. Шаля, ул. Орджоникидзе, д.7 кв. 5, </w:t>
      </w:r>
      <w:r w:rsidR="00136823" w:rsidRPr="00922675">
        <w:rPr>
          <w:rFonts w:cs="Liberation Serif"/>
        </w:rPr>
        <w:t xml:space="preserve"> </w:t>
      </w:r>
      <w:r w:rsidRPr="00922675">
        <w:rPr>
          <w:rFonts w:cs="Liberation Serif"/>
          <w:spacing w:val="-2"/>
        </w:rPr>
        <w:t>на соответствие требованиям,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№ 649. Поскольку</w:t>
      </w:r>
      <w:r w:rsidRPr="00922675">
        <w:rPr>
          <w:rFonts w:cs="Liberation Serif"/>
        </w:rPr>
        <w:t> вышеуказанны</w:t>
      </w:r>
      <w:r w:rsidR="00500B1A" w:rsidRPr="00922675">
        <w:rPr>
          <w:rFonts w:cs="Liberation Serif"/>
        </w:rPr>
        <w:t>е</w:t>
      </w:r>
      <w:r w:rsidRPr="00922675">
        <w:rPr>
          <w:rFonts w:cs="Liberation Serif"/>
        </w:rPr>
        <w:t xml:space="preserve"> дом</w:t>
      </w:r>
      <w:r w:rsidR="00500B1A" w:rsidRPr="00922675">
        <w:rPr>
          <w:rFonts w:cs="Liberation Serif"/>
        </w:rPr>
        <w:t>а</w:t>
      </w:r>
      <w:r w:rsidRPr="00922675">
        <w:rPr>
          <w:rFonts w:cs="Liberation Serif"/>
        </w:rPr>
        <w:t> </w:t>
      </w:r>
      <w:r w:rsidRPr="00922675">
        <w:rPr>
          <w:rFonts w:cs="Liberation Serif"/>
          <w:spacing w:val="-2"/>
        </w:rPr>
        <w:t>относ</w:t>
      </w:r>
      <w:r w:rsidR="00500B1A" w:rsidRPr="00922675">
        <w:rPr>
          <w:rFonts w:cs="Liberation Serif"/>
          <w:spacing w:val="-2"/>
        </w:rPr>
        <w:t>я</w:t>
      </w:r>
      <w:r w:rsidRPr="00922675">
        <w:rPr>
          <w:rFonts w:cs="Liberation Serif"/>
          <w:spacing w:val="-2"/>
        </w:rPr>
        <w:t>тся к специализированному жилищному фонду, с системой социального обслуживания населения. В связи с чем, в любой момент возможно заселение людей с ограниченными возможностями.</w:t>
      </w:r>
    </w:p>
    <w:p w:rsidR="00136823" w:rsidRPr="00922675" w:rsidRDefault="00357E2F" w:rsidP="00136823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922675">
        <w:rPr>
          <w:rFonts w:ascii="Liberation Serif" w:hAnsi="Liberation Serif" w:cs="Liberation Serif"/>
          <w:sz w:val="28"/>
          <w:szCs w:val="28"/>
        </w:rPr>
        <w:t xml:space="preserve">В результате обследования </w:t>
      </w:r>
      <w:r w:rsidR="00500B1A" w:rsidRPr="00922675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922675">
        <w:rPr>
          <w:rFonts w:ascii="Liberation Serif" w:hAnsi="Liberation Serif" w:cs="Liberation Serif"/>
          <w:sz w:val="28"/>
          <w:szCs w:val="28"/>
        </w:rPr>
        <w:t>комиссией принят</w:t>
      </w:r>
      <w:r w:rsidR="00136823" w:rsidRPr="00922675">
        <w:rPr>
          <w:rFonts w:ascii="Liberation Serif" w:hAnsi="Liberation Serif" w:cs="Liberation Serif"/>
          <w:sz w:val="28"/>
          <w:szCs w:val="28"/>
        </w:rPr>
        <w:t xml:space="preserve">ы следующие </w:t>
      </w:r>
      <w:r w:rsidRPr="00922675">
        <w:rPr>
          <w:rFonts w:ascii="Liberation Serif" w:hAnsi="Liberation Serif" w:cs="Liberation Serif"/>
          <w:sz w:val="28"/>
          <w:szCs w:val="28"/>
        </w:rPr>
        <w:t xml:space="preserve"> решени</w:t>
      </w:r>
      <w:r w:rsidR="00136823" w:rsidRPr="00922675">
        <w:rPr>
          <w:rFonts w:ascii="Liberation Serif" w:hAnsi="Liberation Serif" w:cs="Liberation Serif"/>
          <w:sz w:val="28"/>
          <w:szCs w:val="28"/>
        </w:rPr>
        <w:t>я:</w:t>
      </w:r>
    </w:p>
    <w:p w:rsidR="00500B1A" w:rsidRPr="00922675" w:rsidRDefault="00500B1A" w:rsidP="00500B1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922675">
        <w:rPr>
          <w:rFonts w:ascii="Liberation Serif" w:hAnsi="Liberation Serif" w:cs="Liberation Serif"/>
          <w:sz w:val="28"/>
          <w:szCs w:val="28"/>
        </w:rPr>
        <w:t xml:space="preserve">- Устройство приспособления для доступа </w:t>
      </w:r>
      <w:proofErr w:type="spellStart"/>
      <w:r w:rsidRPr="00922675">
        <w:rPr>
          <w:rFonts w:ascii="Liberation Serif" w:hAnsi="Liberation Serif" w:cs="Liberation Serif"/>
          <w:sz w:val="28"/>
          <w:szCs w:val="28"/>
        </w:rPr>
        <w:t>маломобильных</w:t>
      </w:r>
      <w:proofErr w:type="spellEnd"/>
      <w:r w:rsidRPr="00922675">
        <w:rPr>
          <w:rFonts w:ascii="Liberation Serif" w:hAnsi="Liberation Serif" w:cs="Liberation Serif"/>
          <w:sz w:val="28"/>
          <w:szCs w:val="28"/>
        </w:rPr>
        <w:t xml:space="preserve"> групп населения на первый этаж дома № 3 по улице Розы Люксембург. С. Сылва технически не возможно, в связи с тем, что ширина лестничного марша не позволяет установить ограждения с 2 сторон лестницы (расстояние между поручнями – не менее 1 метра), ширина лестничного марша составляет 0,97 метра. Из-за  стесненности помещения отсутствует возможность соблюдения требований по  уклону 1:10 в случае установки пандуса. Расширение дверных проемов в жилом помещении невозможно. </w:t>
      </w:r>
    </w:p>
    <w:p w:rsidR="00500B1A" w:rsidRPr="00922675" w:rsidRDefault="00500B1A" w:rsidP="00500B1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500B1A" w:rsidRPr="00922675" w:rsidRDefault="00500B1A" w:rsidP="00500B1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922675">
        <w:rPr>
          <w:rFonts w:ascii="Liberation Serif" w:hAnsi="Liberation Serif" w:cs="Liberation Serif"/>
          <w:sz w:val="28"/>
          <w:szCs w:val="28"/>
        </w:rPr>
        <w:t xml:space="preserve">-Устройство приспособления для доступа </w:t>
      </w:r>
      <w:proofErr w:type="spellStart"/>
      <w:r w:rsidRPr="00922675">
        <w:rPr>
          <w:rFonts w:ascii="Liberation Serif" w:hAnsi="Liberation Serif" w:cs="Liberation Serif"/>
          <w:sz w:val="28"/>
          <w:szCs w:val="28"/>
        </w:rPr>
        <w:t>маломобильных</w:t>
      </w:r>
      <w:proofErr w:type="spellEnd"/>
      <w:r w:rsidRPr="00922675">
        <w:rPr>
          <w:rFonts w:ascii="Liberation Serif" w:hAnsi="Liberation Serif" w:cs="Liberation Serif"/>
          <w:sz w:val="28"/>
          <w:szCs w:val="28"/>
        </w:rPr>
        <w:t xml:space="preserve"> групп населения на первый и второй  этаж дома № 38а по улице Свердлова, </w:t>
      </w:r>
      <w:proofErr w:type="spellStart"/>
      <w:r w:rsidRPr="00922675">
        <w:rPr>
          <w:rFonts w:ascii="Liberation Serif" w:hAnsi="Liberation Serif" w:cs="Liberation Serif"/>
          <w:sz w:val="28"/>
          <w:szCs w:val="28"/>
        </w:rPr>
        <w:t>пгт</w:t>
      </w:r>
      <w:proofErr w:type="gramStart"/>
      <w:r w:rsidRPr="00922675">
        <w:rPr>
          <w:rFonts w:ascii="Liberation Serif" w:hAnsi="Liberation Serif" w:cs="Liberation Serif"/>
          <w:sz w:val="28"/>
          <w:szCs w:val="28"/>
        </w:rPr>
        <w:t>.Ш</w:t>
      </w:r>
      <w:proofErr w:type="gramEnd"/>
      <w:r w:rsidRPr="00922675">
        <w:rPr>
          <w:rFonts w:ascii="Liberation Serif" w:hAnsi="Liberation Serif" w:cs="Liberation Serif"/>
          <w:sz w:val="28"/>
          <w:szCs w:val="28"/>
        </w:rPr>
        <w:t>аля</w:t>
      </w:r>
      <w:proofErr w:type="spellEnd"/>
      <w:r w:rsidRPr="00922675">
        <w:rPr>
          <w:rFonts w:ascii="Liberation Serif" w:hAnsi="Liberation Serif" w:cs="Liberation Serif"/>
          <w:sz w:val="28"/>
          <w:szCs w:val="28"/>
        </w:rPr>
        <w:t xml:space="preserve"> технически не возможно, в связи с тем, что ширина лестничного марша не позволяет установить ограждения с 2 сторон лестницы (расстояние между поручнями менее 1 метра), ширина лестничного марша составляет 0,95 метра. Из-за  стесненности помещения отсутствует возможность соблюдения требований по  уклону 1:10 в случае установки пандуса. Расширение дверных проемов в жилом помещении невозможно. </w:t>
      </w:r>
    </w:p>
    <w:p w:rsidR="00500B1A" w:rsidRPr="00922675" w:rsidRDefault="00500B1A" w:rsidP="00500B1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6E0C50" w:rsidRPr="00810E93" w:rsidRDefault="00500B1A" w:rsidP="006E0C5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922675">
        <w:rPr>
          <w:rFonts w:ascii="Liberation Serif" w:hAnsi="Liberation Serif" w:cs="Liberation Serif"/>
          <w:sz w:val="28"/>
          <w:szCs w:val="28"/>
        </w:rPr>
        <w:t xml:space="preserve">- Техническая возможность приспособления жилого помещения инвалидов и общего имущества в многоквартирном доме по адресу </w:t>
      </w:r>
      <w:proofErr w:type="spellStart"/>
      <w:r w:rsidRPr="00922675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922675">
        <w:rPr>
          <w:rFonts w:ascii="Liberation Serif" w:hAnsi="Liberation Serif" w:cs="Liberation Serif"/>
          <w:sz w:val="28"/>
          <w:szCs w:val="28"/>
        </w:rPr>
        <w:t xml:space="preserve">. Шаля ул. Энгельса, д. 29 кв. 3, отсутствует, необходимо увеличение ширины дверных проемов, расширение ванной комнаты. </w:t>
      </w:r>
      <w:r w:rsidR="006E0C50" w:rsidRPr="00810E93">
        <w:rPr>
          <w:rFonts w:ascii="Liberation Serif" w:hAnsi="Liberation Serif" w:cs="Times New Roman"/>
          <w:sz w:val="28"/>
          <w:szCs w:val="28"/>
        </w:rPr>
        <w:t xml:space="preserve">Жилое помещение по адресу </w:t>
      </w:r>
      <w:proofErr w:type="spellStart"/>
      <w:r w:rsidR="006E0C50" w:rsidRPr="00810E93">
        <w:rPr>
          <w:rFonts w:ascii="Liberation Serif" w:hAnsi="Liberation Serif" w:cs="Times New Roman"/>
          <w:sz w:val="28"/>
          <w:szCs w:val="28"/>
        </w:rPr>
        <w:t>пгт</w:t>
      </w:r>
      <w:proofErr w:type="spellEnd"/>
      <w:r w:rsidR="006E0C50" w:rsidRPr="00810E93">
        <w:rPr>
          <w:rFonts w:ascii="Liberation Serif" w:hAnsi="Liberation Serif" w:cs="Times New Roman"/>
          <w:sz w:val="28"/>
          <w:szCs w:val="28"/>
        </w:rPr>
        <w:t xml:space="preserve">. Шаля, ул. </w:t>
      </w:r>
      <w:r w:rsidR="006E0C50">
        <w:rPr>
          <w:rFonts w:ascii="Liberation Serif" w:hAnsi="Liberation Serif" w:cs="Times New Roman"/>
          <w:sz w:val="28"/>
          <w:szCs w:val="28"/>
        </w:rPr>
        <w:t>Энгельса, д. 29 квартира 3</w:t>
      </w:r>
      <w:r w:rsidR="006E0C50" w:rsidRPr="00810E93">
        <w:rPr>
          <w:rFonts w:ascii="Liberation Serif" w:hAnsi="Liberation Serif" w:cs="Times New Roman"/>
          <w:sz w:val="28"/>
          <w:szCs w:val="28"/>
        </w:rPr>
        <w:t xml:space="preserve"> признано в установленном законодательством Российской Федерации порядке непригодным для </w:t>
      </w:r>
      <w:r w:rsidR="006E0C50" w:rsidRPr="00810E93">
        <w:rPr>
          <w:rFonts w:ascii="Liberation Serif" w:hAnsi="Liberation Serif" w:cs="Times New Roman"/>
          <w:sz w:val="28"/>
          <w:szCs w:val="28"/>
        </w:rPr>
        <w:lastRenderedPageBreak/>
        <w:t>проживания инвалида.</w:t>
      </w:r>
    </w:p>
    <w:p w:rsidR="00500B1A" w:rsidRPr="00922675" w:rsidRDefault="00500B1A" w:rsidP="00500B1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500B1A" w:rsidRPr="00922675" w:rsidRDefault="00500B1A" w:rsidP="00500B1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922675">
        <w:rPr>
          <w:rFonts w:ascii="Liberation Serif" w:hAnsi="Liberation Serif" w:cs="Liberation Serif"/>
          <w:sz w:val="28"/>
          <w:szCs w:val="28"/>
        </w:rPr>
        <w:t xml:space="preserve">- Устройство приспособления для доступа </w:t>
      </w:r>
      <w:proofErr w:type="spellStart"/>
      <w:r w:rsidRPr="00922675">
        <w:rPr>
          <w:rFonts w:ascii="Liberation Serif" w:hAnsi="Liberation Serif" w:cs="Liberation Serif"/>
          <w:sz w:val="28"/>
          <w:szCs w:val="28"/>
        </w:rPr>
        <w:t>маломобильных</w:t>
      </w:r>
      <w:proofErr w:type="spellEnd"/>
      <w:r w:rsidRPr="00922675">
        <w:rPr>
          <w:rFonts w:ascii="Liberation Serif" w:hAnsi="Liberation Serif" w:cs="Liberation Serif"/>
          <w:sz w:val="28"/>
          <w:szCs w:val="28"/>
        </w:rPr>
        <w:t xml:space="preserve"> групп населения на первый этаж дома № 41А по улице Ленина </w:t>
      </w:r>
      <w:proofErr w:type="spellStart"/>
      <w:r w:rsidRPr="00922675">
        <w:rPr>
          <w:rFonts w:ascii="Liberation Serif" w:hAnsi="Liberation Serif" w:cs="Liberation Serif"/>
          <w:sz w:val="28"/>
          <w:szCs w:val="28"/>
        </w:rPr>
        <w:t>пгт</w:t>
      </w:r>
      <w:proofErr w:type="gramStart"/>
      <w:r w:rsidRPr="00922675">
        <w:rPr>
          <w:rFonts w:ascii="Liberation Serif" w:hAnsi="Liberation Serif" w:cs="Liberation Serif"/>
          <w:sz w:val="28"/>
          <w:szCs w:val="28"/>
        </w:rPr>
        <w:t>.Ш</w:t>
      </w:r>
      <w:proofErr w:type="gramEnd"/>
      <w:r w:rsidRPr="00922675">
        <w:rPr>
          <w:rFonts w:ascii="Liberation Serif" w:hAnsi="Liberation Serif" w:cs="Liberation Serif"/>
          <w:sz w:val="28"/>
          <w:szCs w:val="28"/>
        </w:rPr>
        <w:t>аля</w:t>
      </w:r>
      <w:proofErr w:type="spellEnd"/>
      <w:r w:rsidRPr="00922675">
        <w:rPr>
          <w:rFonts w:ascii="Liberation Serif" w:hAnsi="Liberation Serif" w:cs="Liberation Serif"/>
          <w:sz w:val="28"/>
          <w:szCs w:val="28"/>
        </w:rPr>
        <w:t xml:space="preserve"> технически не возможно, в связи с тем, что ширина лестничного марша не позволяет установить ограждения с 2 сторон лестницы (расстояние между поручнями – не менее 1 метра), ширина лестничного марша составляет 0,97 метра. Из-за  стесненности помещения отсутствует возможность соблюдения требований по  уклону 1:10 в случае установки пандуса. Принято решение о заливке пандуса у подъезда многоквартирного дома.</w:t>
      </w:r>
    </w:p>
    <w:p w:rsidR="00500B1A" w:rsidRPr="00922675" w:rsidRDefault="00500B1A" w:rsidP="00500B1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922675" w:rsidRPr="00922675" w:rsidRDefault="00922675" w:rsidP="0092267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922675">
        <w:rPr>
          <w:rFonts w:ascii="Liberation Serif" w:hAnsi="Liberation Serif" w:cs="Liberation Serif"/>
          <w:sz w:val="28"/>
          <w:szCs w:val="28"/>
        </w:rPr>
        <w:t xml:space="preserve">- Техническая возможность увеличения ширины дверных проемов в квартире по адресу </w:t>
      </w:r>
      <w:proofErr w:type="spellStart"/>
      <w:r w:rsidRPr="00922675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922675">
        <w:rPr>
          <w:rFonts w:ascii="Liberation Serif" w:hAnsi="Liberation Serif" w:cs="Liberation Serif"/>
          <w:sz w:val="28"/>
          <w:szCs w:val="28"/>
        </w:rPr>
        <w:t>. Шаля ул. Орджоникидзе, д. 7 кв.5, имеется.</w:t>
      </w:r>
    </w:p>
    <w:p w:rsidR="00500B1A" w:rsidRPr="00922675" w:rsidRDefault="00500B1A" w:rsidP="00500B1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136823" w:rsidRPr="00922675" w:rsidRDefault="00136823" w:rsidP="00FA7BC9">
      <w:pPr>
        <w:pStyle w:val="a3"/>
        <w:spacing w:before="0" w:beforeAutospacing="0" w:after="0" w:afterAutospacing="0" w:line="264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00B1A" w:rsidRPr="00922675" w:rsidRDefault="00500B1A" w:rsidP="00FA7BC9">
      <w:pPr>
        <w:pStyle w:val="a3"/>
        <w:spacing w:before="0" w:beforeAutospacing="0" w:after="0" w:afterAutospacing="0" w:line="264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500B1A" w:rsidRPr="00922675" w:rsidSect="0065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2F"/>
    <w:rsid w:val="00136823"/>
    <w:rsid w:val="001F769C"/>
    <w:rsid w:val="00357E2F"/>
    <w:rsid w:val="00500B1A"/>
    <w:rsid w:val="00656BAA"/>
    <w:rsid w:val="006620E0"/>
    <w:rsid w:val="006D679E"/>
    <w:rsid w:val="006E0C50"/>
    <w:rsid w:val="00810E93"/>
    <w:rsid w:val="008435E8"/>
    <w:rsid w:val="008B2BDE"/>
    <w:rsid w:val="00922675"/>
    <w:rsid w:val="00AD727D"/>
    <w:rsid w:val="00B84C03"/>
    <w:rsid w:val="00FA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E2F"/>
    <w:rPr>
      <w:b/>
      <w:bCs/>
    </w:rPr>
  </w:style>
  <w:style w:type="character" w:styleId="a5">
    <w:name w:val="Hyperlink"/>
    <w:basedOn w:val="a0"/>
    <w:uiPriority w:val="99"/>
    <w:semiHidden/>
    <w:unhideWhenUsed/>
    <w:rsid w:val="00357E2F"/>
    <w:rPr>
      <w:color w:val="0000FF"/>
      <w:u w:val="single"/>
    </w:rPr>
  </w:style>
  <w:style w:type="character" w:styleId="a6">
    <w:name w:val="Emphasis"/>
    <w:basedOn w:val="a0"/>
    <w:uiPriority w:val="20"/>
    <w:qFormat/>
    <w:rsid w:val="00357E2F"/>
    <w:rPr>
      <w:i/>
      <w:iCs/>
    </w:rPr>
  </w:style>
  <w:style w:type="paragraph" w:customStyle="1" w:styleId="ConsPlusNonformat">
    <w:name w:val="ConsPlusNonformat"/>
    <w:uiPriority w:val="99"/>
    <w:rsid w:val="00136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2023-10-12T05:07:00Z</dcterms:created>
  <dcterms:modified xsi:type="dcterms:W3CDTF">2023-10-12T05:07:00Z</dcterms:modified>
</cp:coreProperties>
</file>